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63" w:rsidRDefault="00B863E3" w:rsidP="009A2264">
      <w:pPr>
        <w:pStyle w:val="NoSpacing"/>
        <w:ind w:left="900"/>
        <w:jc w:val="center"/>
        <w:rPr>
          <w:b/>
          <w:sz w:val="56"/>
        </w:rPr>
      </w:pPr>
      <w:r>
        <w:rPr>
          <w:b/>
          <w:sz w:val="56"/>
        </w:rPr>
        <w:t>Medical Home Contacts</w:t>
      </w:r>
    </w:p>
    <w:p w:rsidR="00A263A6" w:rsidRPr="00A263A6" w:rsidRDefault="00A263A6" w:rsidP="009A2264">
      <w:pPr>
        <w:pStyle w:val="NoSpacing"/>
        <w:ind w:left="900"/>
        <w:jc w:val="center"/>
        <w:rPr>
          <w:b/>
          <w:sz w:val="12"/>
        </w:rPr>
      </w:pPr>
    </w:p>
    <w:p w:rsidR="00CC7FBD" w:rsidRPr="00BA298B" w:rsidRDefault="00CC7FBD" w:rsidP="00655463">
      <w:pPr>
        <w:pStyle w:val="NoSpacing"/>
        <w:ind w:left="900"/>
        <w:rPr>
          <w:sz w:val="10"/>
        </w:rPr>
      </w:pPr>
    </w:p>
    <w:tbl>
      <w:tblPr>
        <w:tblStyle w:val="ListTable3-Accent3"/>
        <w:tblW w:w="12060" w:type="dxa"/>
        <w:tblInd w:w="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0"/>
        <w:gridCol w:w="1710"/>
        <w:gridCol w:w="2970"/>
        <w:gridCol w:w="1710"/>
        <w:gridCol w:w="1350"/>
        <w:gridCol w:w="1350"/>
      </w:tblGrid>
      <w:tr w:rsidR="00A86AA0" w:rsidTr="00415539">
        <w:trPr>
          <w:cnfStyle w:val="100000000000" w:firstRow="1" w:lastRow="0" w:firstColumn="0" w:lastColumn="0" w:oddVBand="0" w:evenVBand="0" w:oddHBand="0" w:evenHBand="0" w:firstRowFirstColumn="0" w:firstRowLastColumn="0" w:lastRowFirstColumn="0" w:lastRowLastColumn="0"/>
          <w:trHeight w:val="642"/>
        </w:trPr>
        <w:tc>
          <w:tcPr>
            <w:cnfStyle w:val="001000000100" w:firstRow="0" w:lastRow="0" w:firstColumn="1" w:lastColumn="0" w:oddVBand="0" w:evenVBand="0" w:oddHBand="0" w:evenHBand="0" w:firstRowFirstColumn="1" w:firstRowLastColumn="0" w:lastRowFirstColumn="0" w:lastRowLastColumn="0"/>
            <w:tcW w:w="2970" w:type="dxa"/>
            <w:tcBorders>
              <w:bottom w:val="single" w:sz="6" w:space="0" w:color="auto"/>
            </w:tcBorders>
          </w:tcPr>
          <w:p w:rsidR="00A86AA0" w:rsidRPr="00A86AA0" w:rsidRDefault="00A86AA0" w:rsidP="00A86AA0">
            <w:pPr>
              <w:pStyle w:val="NoSpacing"/>
              <w:jc w:val="center"/>
              <w:rPr>
                <w:sz w:val="24"/>
              </w:rPr>
            </w:pPr>
          </w:p>
          <w:p w:rsidR="00B863E3" w:rsidRPr="00A86AA0" w:rsidRDefault="00B863E3" w:rsidP="00A86AA0">
            <w:pPr>
              <w:pStyle w:val="NoSpacing"/>
              <w:jc w:val="center"/>
              <w:rPr>
                <w:sz w:val="24"/>
              </w:rPr>
            </w:pPr>
            <w:r w:rsidRPr="00A86AA0">
              <w:rPr>
                <w:sz w:val="24"/>
              </w:rPr>
              <w:t>Name</w:t>
            </w:r>
          </w:p>
        </w:tc>
        <w:tc>
          <w:tcPr>
            <w:tcW w:w="1710" w:type="dxa"/>
            <w:tcBorders>
              <w:bottom w:val="single" w:sz="6" w:space="0" w:color="auto"/>
            </w:tcBorders>
          </w:tcPr>
          <w:p w:rsidR="00A86AA0" w:rsidRPr="00A86AA0" w:rsidRDefault="00A86AA0" w:rsidP="00A86AA0">
            <w:pPr>
              <w:pStyle w:val="NoSpacing"/>
              <w:jc w:val="center"/>
              <w:cnfStyle w:val="100000000000" w:firstRow="1" w:lastRow="0" w:firstColumn="0" w:lastColumn="0" w:oddVBand="0" w:evenVBand="0" w:oddHBand="0" w:evenHBand="0" w:firstRowFirstColumn="0" w:firstRowLastColumn="0" w:lastRowFirstColumn="0" w:lastRowLastColumn="0"/>
              <w:rPr>
                <w:sz w:val="24"/>
              </w:rPr>
            </w:pPr>
          </w:p>
          <w:p w:rsidR="00B863E3" w:rsidRPr="00A86AA0" w:rsidRDefault="00B863E3" w:rsidP="00A86AA0">
            <w:pPr>
              <w:pStyle w:val="NoSpacing"/>
              <w:jc w:val="center"/>
              <w:cnfStyle w:val="100000000000" w:firstRow="1" w:lastRow="0" w:firstColumn="0" w:lastColumn="0" w:oddVBand="0" w:evenVBand="0" w:oddHBand="0" w:evenHBand="0" w:firstRowFirstColumn="0" w:firstRowLastColumn="0" w:lastRowFirstColumn="0" w:lastRowLastColumn="0"/>
              <w:rPr>
                <w:sz w:val="24"/>
              </w:rPr>
            </w:pPr>
            <w:r w:rsidRPr="00A86AA0">
              <w:rPr>
                <w:sz w:val="24"/>
              </w:rPr>
              <w:t>Specialty</w:t>
            </w:r>
          </w:p>
        </w:tc>
        <w:tc>
          <w:tcPr>
            <w:tcW w:w="2970" w:type="dxa"/>
            <w:tcBorders>
              <w:bottom w:val="single" w:sz="6" w:space="0" w:color="auto"/>
            </w:tcBorders>
          </w:tcPr>
          <w:p w:rsidR="00A86AA0" w:rsidRPr="00A86AA0" w:rsidRDefault="00A86AA0" w:rsidP="00A86AA0">
            <w:pPr>
              <w:pStyle w:val="NoSpacing"/>
              <w:jc w:val="center"/>
              <w:cnfStyle w:val="100000000000" w:firstRow="1" w:lastRow="0" w:firstColumn="0" w:lastColumn="0" w:oddVBand="0" w:evenVBand="0" w:oddHBand="0" w:evenHBand="0" w:firstRowFirstColumn="0" w:firstRowLastColumn="0" w:lastRowFirstColumn="0" w:lastRowLastColumn="0"/>
              <w:rPr>
                <w:sz w:val="24"/>
              </w:rPr>
            </w:pPr>
          </w:p>
          <w:p w:rsidR="00B863E3" w:rsidRPr="00A86AA0" w:rsidRDefault="00B863E3" w:rsidP="00A86AA0">
            <w:pPr>
              <w:pStyle w:val="NoSpacing"/>
              <w:jc w:val="center"/>
              <w:cnfStyle w:val="100000000000" w:firstRow="1" w:lastRow="0" w:firstColumn="0" w:lastColumn="0" w:oddVBand="0" w:evenVBand="0" w:oddHBand="0" w:evenHBand="0" w:firstRowFirstColumn="0" w:firstRowLastColumn="0" w:lastRowFirstColumn="0" w:lastRowLastColumn="0"/>
              <w:rPr>
                <w:sz w:val="24"/>
              </w:rPr>
            </w:pPr>
            <w:r w:rsidRPr="00A86AA0">
              <w:rPr>
                <w:sz w:val="24"/>
              </w:rPr>
              <w:t>Address</w:t>
            </w:r>
          </w:p>
        </w:tc>
        <w:tc>
          <w:tcPr>
            <w:tcW w:w="1710" w:type="dxa"/>
            <w:tcBorders>
              <w:bottom w:val="single" w:sz="6" w:space="0" w:color="auto"/>
            </w:tcBorders>
          </w:tcPr>
          <w:p w:rsidR="00B863E3" w:rsidRPr="00A86AA0" w:rsidRDefault="00B863E3" w:rsidP="00A86AA0">
            <w:pPr>
              <w:pStyle w:val="NoSpacing"/>
              <w:jc w:val="center"/>
              <w:cnfStyle w:val="100000000000" w:firstRow="1" w:lastRow="0" w:firstColumn="0" w:lastColumn="0" w:oddVBand="0" w:evenVBand="0" w:oddHBand="0" w:evenHBand="0" w:firstRowFirstColumn="0" w:firstRowLastColumn="0" w:lastRowFirstColumn="0" w:lastRowLastColumn="0"/>
              <w:rPr>
                <w:sz w:val="24"/>
              </w:rPr>
            </w:pPr>
            <w:r w:rsidRPr="00A86AA0">
              <w:rPr>
                <w:sz w:val="24"/>
              </w:rPr>
              <w:t>Phone Number</w:t>
            </w:r>
          </w:p>
        </w:tc>
        <w:tc>
          <w:tcPr>
            <w:tcW w:w="1350" w:type="dxa"/>
            <w:tcBorders>
              <w:bottom w:val="single" w:sz="6" w:space="0" w:color="auto"/>
            </w:tcBorders>
          </w:tcPr>
          <w:p w:rsidR="00B863E3" w:rsidRPr="00A86AA0" w:rsidRDefault="00B863E3" w:rsidP="00A86AA0">
            <w:pPr>
              <w:pStyle w:val="NoSpacing"/>
              <w:jc w:val="center"/>
              <w:cnfStyle w:val="100000000000" w:firstRow="1" w:lastRow="0" w:firstColumn="0" w:lastColumn="0" w:oddVBand="0" w:evenVBand="0" w:oddHBand="0" w:evenHBand="0" w:firstRowFirstColumn="0" w:firstRowLastColumn="0" w:lastRowFirstColumn="0" w:lastRowLastColumn="0"/>
              <w:rPr>
                <w:sz w:val="24"/>
              </w:rPr>
            </w:pPr>
            <w:r w:rsidRPr="00A86AA0">
              <w:rPr>
                <w:sz w:val="24"/>
              </w:rPr>
              <w:t>Dates Care Began</w:t>
            </w:r>
          </w:p>
        </w:tc>
        <w:tc>
          <w:tcPr>
            <w:tcW w:w="1350" w:type="dxa"/>
            <w:tcBorders>
              <w:bottom w:val="single" w:sz="6" w:space="0" w:color="auto"/>
            </w:tcBorders>
          </w:tcPr>
          <w:p w:rsidR="00B863E3" w:rsidRPr="00A86AA0" w:rsidRDefault="00B863E3" w:rsidP="00A86AA0">
            <w:pPr>
              <w:pStyle w:val="NoSpacing"/>
              <w:jc w:val="center"/>
              <w:cnfStyle w:val="100000000000" w:firstRow="1" w:lastRow="0" w:firstColumn="0" w:lastColumn="0" w:oddVBand="0" w:evenVBand="0" w:oddHBand="0" w:evenHBand="0" w:firstRowFirstColumn="0" w:firstRowLastColumn="0" w:lastRowFirstColumn="0" w:lastRowLastColumn="0"/>
              <w:rPr>
                <w:sz w:val="24"/>
              </w:rPr>
            </w:pPr>
            <w:r w:rsidRPr="00A86AA0">
              <w:rPr>
                <w:sz w:val="24"/>
              </w:rPr>
              <w:t>Dates Care Ended</w:t>
            </w:r>
          </w:p>
        </w:tc>
      </w:tr>
      <w:tr w:rsidR="00A86AA0" w:rsidTr="001858E7">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970" w:type="dxa"/>
            <w:tcBorders>
              <w:top w:val="single" w:sz="6" w:space="0" w:color="auto"/>
            </w:tcBorders>
          </w:tcPr>
          <w:p w:rsidR="00B863E3" w:rsidRDefault="00B863E3" w:rsidP="00655463">
            <w:pPr>
              <w:pStyle w:val="NoSpacing"/>
            </w:pPr>
          </w:p>
        </w:tc>
        <w:tc>
          <w:tcPr>
            <w:tcW w:w="1710" w:type="dxa"/>
            <w:tcBorders>
              <w:top w:val="single" w:sz="6" w:space="0" w:color="auto"/>
            </w:tcBorders>
          </w:tcPr>
          <w:p w:rsidR="00B863E3" w:rsidRDefault="00B863E3" w:rsidP="00655463">
            <w:pPr>
              <w:pStyle w:val="NoSpacing"/>
              <w:cnfStyle w:val="000000100000" w:firstRow="0" w:lastRow="0" w:firstColumn="0" w:lastColumn="0" w:oddVBand="0" w:evenVBand="0" w:oddHBand="1" w:evenHBand="0" w:firstRowFirstColumn="0" w:firstRowLastColumn="0" w:lastRowFirstColumn="0" w:lastRowLastColumn="0"/>
            </w:pPr>
          </w:p>
        </w:tc>
        <w:tc>
          <w:tcPr>
            <w:tcW w:w="2970" w:type="dxa"/>
            <w:tcBorders>
              <w:top w:val="single" w:sz="6" w:space="0" w:color="auto"/>
            </w:tcBorders>
          </w:tcPr>
          <w:p w:rsidR="00B863E3" w:rsidRDefault="00B863E3" w:rsidP="00655463">
            <w:pPr>
              <w:pStyle w:val="NoSpacing"/>
              <w:cnfStyle w:val="000000100000" w:firstRow="0" w:lastRow="0" w:firstColumn="0" w:lastColumn="0" w:oddVBand="0" w:evenVBand="0" w:oddHBand="1" w:evenHBand="0" w:firstRowFirstColumn="0" w:firstRowLastColumn="0" w:lastRowFirstColumn="0" w:lastRowLastColumn="0"/>
            </w:pPr>
          </w:p>
        </w:tc>
        <w:tc>
          <w:tcPr>
            <w:tcW w:w="1710" w:type="dxa"/>
            <w:tcBorders>
              <w:top w:val="single" w:sz="6" w:space="0" w:color="auto"/>
            </w:tcBorders>
          </w:tcPr>
          <w:p w:rsidR="00B863E3" w:rsidRDefault="00B863E3" w:rsidP="00655463">
            <w:pPr>
              <w:pStyle w:val="NoSpacing"/>
              <w:cnfStyle w:val="000000100000" w:firstRow="0" w:lastRow="0" w:firstColumn="0" w:lastColumn="0" w:oddVBand="0" w:evenVBand="0" w:oddHBand="1" w:evenHBand="0" w:firstRowFirstColumn="0" w:firstRowLastColumn="0" w:lastRowFirstColumn="0" w:lastRowLastColumn="0"/>
            </w:pPr>
          </w:p>
        </w:tc>
        <w:tc>
          <w:tcPr>
            <w:tcW w:w="1350" w:type="dxa"/>
            <w:tcBorders>
              <w:top w:val="single" w:sz="6" w:space="0" w:color="auto"/>
            </w:tcBorders>
          </w:tcPr>
          <w:p w:rsidR="00B863E3" w:rsidRDefault="00B863E3" w:rsidP="00655463">
            <w:pPr>
              <w:pStyle w:val="NoSpacing"/>
              <w:cnfStyle w:val="000000100000" w:firstRow="0" w:lastRow="0" w:firstColumn="0" w:lastColumn="0" w:oddVBand="0" w:evenVBand="0" w:oddHBand="1" w:evenHBand="0" w:firstRowFirstColumn="0" w:firstRowLastColumn="0" w:lastRowFirstColumn="0" w:lastRowLastColumn="0"/>
            </w:pPr>
          </w:p>
        </w:tc>
        <w:tc>
          <w:tcPr>
            <w:tcW w:w="1350" w:type="dxa"/>
            <w:tcBorders>
              <w:top w:val="single" w:sz="6" w:space="0" w:color="auto"/>
            </w:tcBorders>
          </w:tcPr>
          <w:p w:rsidR="00B863E3" w:rsidRDefault="00B863E3" w:rsidP="00655463">
            <w:pPr>
              <w:pStyle w:val="NoSpacing"/>
              <w:cnfStyle w:val="000000100000" w:firstRow="0" w:lastRow="0" w:firstColumn="0" w:lastColumn="0" w:oddVBand="0" w:evenVBand="0" w:oddHBand="1" w:evenHBand="0" w:firstRowFirstColumn="0" w:firstRowLastColumn="0" w:lastRowFirstColumn="0" w:lastRowLastColumn="0"/>
            </w:pPr>
          </w:p>
        </w:tc>
      </w:tr>
      <w:tr w:rsidR="00A86AA0" w:rsidTr="003C15E4">
        <w:trPr>
          <w:trHeight w:val="795"/>
        </w:trPr>
        <w:tc>
          <w:tcPr>
            <w:cnfStyle w:val="001000000000" w:firstRow="0" w:lastRow="0" w:firstColumn="1" w:lastColumn="0" w:oddVBand="0" w:evenVBand="0" w:oddHBand="0" w:evenHBand="0" w:firstRowFirstColumn="0" w:firstRowLastColumn="0" w:lastRowFirstColumn="0" w:lastRowLastColumn="0"/>
            <w:tcW w:w="2970" w:type="dxa"/>
          </w:tcPr>
          <w:p w:rsidR="00B863E3" w:rsidRDefault="00B863E3" w:rsidP="00655463">
            <w:pPr>
              <w:pStyle w:val="NoSpacing"/>
            </w:pPr>
          </w:p>
        </w:tc>
        <w:tc>
          <w:tcPr>
            <w:tcW w:w="1710" w:type="dxa"/>
          </w:tcPr>
          <w:p w:rsidR="00B863E3" w:rsidRDefault="00B863E3" w:rsidP="00655463">
            <w:pPr>
              <w:pStyle w:val="NoSpacing"/>
              <w:cnfStyle w:val="000000000000" w:firstRow="0" w:lastRow="0" w:firstColumn="0" w:lastColumn="0" w:oddVBand="0" w:evenVBand="0" w:oddHBand="0" w:evenHBand="0" w:firstRowFirstColumn="0" w:firstRowLastColumn="0" w:lastRowFirstColumn="0" w:lastRowLastColumn="0"/>
            </w:pPr>
          </w:p>
        </w:tc>
        <w:tc>
          <w:tcPr>
            <w:tcW w:w="2970" w:type="dxa"/>
          </w:tcPr>
          <w:p w:rsidR="00B863E3" w:rsidRDefault="00B863E3" w:rsidP="00655463">
            <w:pPr>
              <w:pStyle w:val="NoSpacing"/>
              <w:cnfStyle w:val="000000000000" w:firstRow="0" w:lastRow="0" w:firstColumn="0" w:lastColumn="0" w:oddVBand="0" w:evenVBand="0" w:oddHBand="0" w:evenHBand="0" w:firstRowFirstColumn="0" w:firstRowLastColumn="0" w:lastRowFirstColumn="0" w:lastRowLastColumn="0"/>
            </w:pPr>
          </w:p>
        </w:tc>
        <w:tc>
          <w:tcPr>
            <w:tcW w:w="1710" w:type="dxa"/>
          </w:tcPr>
          <w:p w:rsidR="00B863E3" w:rsidRDefault="00B863E3" w:rsidP="00655463">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rsidR="00B863E3" w:rsidRDefault="00B863E3" w:rsidP="00655463">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rsidR="00B863E3" w:rsidRDefault="00B863E3" w:rsidP="00655463">
            <w:pPr>
              <w:pStyle w:val="NoSpacing"/>
              <w:cnfStyle w:val="000000000000" w:firstRow="0" w:lastRow="0" w:firstColumn="0" w:lastColumn="0" w:oddVBand="0" w:evenVBand="0" w:oddHBand="0" w:evenHBand="0" w:firstRowFirstColumn="0" w:firstRowLastColumn="0" w:lastRowFirstColumn="0" w:lastRowLastColumn="0"/>
            </w:pPr>
          </w:p>
        </w:tc>
      </w:tr>
      <w:tr w:rsidR="00A86AA0" w:rsidTr="00BA298B">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2970" w:type="dxa"/>
          </w:tcPr>
          <w:p w:rsidR="00A86AA0" w:rsidRDefault="00A86AA0" w:rsidP="00655463">
            <w:pPr>
              <w:pStyle w:val="NoSpacing"/>
            </w:pPr>
          </w:p>
        </w:tc>
        <w:tc>
          <w:tcPr>
            <w:tcW w:w="1710" w:type="dxa"/>
          </w:tcPr>
          <w:p w:rsidR="00A86AA0" w:rsidRDefault="00A86AA0" w:rsidP="00655463">
            <w:pPr>
              <w:pStyle w:val="NoSpacing"/>
              <w:cnfStyle w:val="000000100000" w:firstRow="0" w:lastRow="0" w:firstColumn="0" w:lastColumn="0" w:oddVBand="0" w:evenVBand="0" w:oddHBand="1" w:evenHBand="0" w:firstRowFirstColumn="0" w:firstRowLastColumn="0" w:lastRowFirstColumn="0" w:lastRowLastColumn="0"/>
            </w:pPr>
          </w:p>
        </w:tc>
        <w:tc>
          <w:tcPr>
            <w:tcW w:w="2970" w:type="dxa"/>
          </w:tcPr>
          <w:p w:rsidR="00A86AA0" w:rsidRDefault="00A86AA0" w:rsidP="00655463">
            <w:pPr>
              <w:pStyle w:val="NoSpacing"/>
              <w:cnfStyle w:val="000000100000" w:firstRow="0" w:lastRow="0" w:firstColumn="0" w:lastColumn="0" w:oddVBand="0" w:evenVBand="0" w:oddHBand="1" w:evenHBand="0" w:firstRowFirstColumn="0" w:firstRowLastColumn="0" w:lastRowFirstColumn="0" w:lastRowLastColumn="0"/>
            </w:pPr>
          </w:p>
        </w:tc>
        <w:tc>
          <w:tcPr>
            <w:tcW w:w="1710" w:type="dxa"/>
          </w:tcPr>
          <w:p w:rsidR="00A86AA0" w:rsidRDefault="00A86AA0" w:rsidP="00655463">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rsidR="00A86AA0" w:rsidRDefault="00A86AA0" w:rsidP="00655463">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rsidR="00A86AA0" w:rsidRDefault="00A86AA0" w:rsidP="00655463">
            <w:pPr>
              <w:pStyle w:val="NoSpacing"/>
              <w:cnfStyle w:val="000000100000" w:firstRow="0" w:lastRow="0" w:firstColumn="0" w:lastColumn="0" w:oddVBand="0" w:evenVBand="0" w:oddHBand="1" w:evenHBand="0" w:firstRowFirstColumn="0" w:firstRowLastColumn="0" w:lastRowFirstColumn="0" w:lastRowLastColumn="0"/>
            </w:pPr>
          </w:p>
        </w:tc>
      </w:tr>
      <w:tr w:rsidR="00A86AA0" w:rsidTr="00BA298B">
        <w:trPr>
          <w:trHeight w:val="786"/>
        </w:trPr>
        <w:tc>
          <w:tcPr>
            <w:cnfStyle w:val="001000000000" w:firstRow="0" w:lastRow="0" w:firstColumn="1" w:lastColumn="0" w:oddVBand="0" w:evenVBand="0" w:oddHBand="0" w:evenHBand="0" w:firstRowFirstColumn="0" w:firstRowLastColumn="0" w:lastRowFirstColumn="0" w:lastRowLastColumn="0"/>
            <w:tcW w:w="2970" w:type="dxa"/>
          </w:tcPr>
          <w:p w:rsidR="00A86AA0" w:rsidRDefault="00A86AA0" w:rsidP="00655463">
            <w:pPr>
              <w:pStyle w:val="NoSpacing"/>
            </w:pPr>
          </w:p>
        </w:tc>
        <w:tc>
          <w:tcPr>
            <w:tcW w:w="1710" w:type="dxa"/>
          </w:tcPr>
          <w:p w:rsidR="00A86AA0" w:rsidRDefault="00A86AA0" w:rsidP="00655463">
            <w:pPr>
              <w:pStyle w:val="NoSpacing"/>
              <w:cnfStyle w:val="000000000000" w:firstRow="0" w:lastRow="0" w:firstColumn="0" w:lastColumn="0" w:oddVBand="0" w:evenVBand="0" w:oddHBand="0" w:evenHBand="0" w:firstRowFirstColumn="0" w:firstRowLastColumn="0" w:lastRowFirstColumn="0" w:lastRowLastColumn="0"/>
            </w:pPr>
          </w:p>
        </w:tc>
        <w:tc>
          <w:tcPr>
            <w:tcW w:w="2970" w:type="dxa"/>
          </w:tcPr>
          <w:p w:rsidR="00A86AA0" w:rsidRDefault="00A86AA0" w:rsidP="00655463">
            <w:pPr>
              <w:pStyle w:val="NoSpacing"/>
              <w:cnfStyle w:val="000000000000" w:firstRow="0" w:lastRow="0" w:firstColumn="0" w:lastColumn="0" w:oddVBand="0" w:evenVBand="0" w:oddHBand="0" w:evenHBand="0" w:firstRowFirstColumn="0" w:firstRowLastColumn="0" w:lastRowFirstColumn="0" w:lastRowLastColumn="0"/>
            </w:pPr>
          </w:p>
        </w:tc>
        <w:tc>
          <w:tcPr>
            <w:tcW w:w="1710" w:type="dxa"/>
          </w:tcPr>
          <w:p w:rsidR="00A86AA0" w:rsidRDefault="00A86AA0" w:rsidP="00655463">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rsidR="00A86AA0" w:rsidRDefault="00A86AA0" w:rsidP="00655463">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rsidR="00A86AA0" w:rsidRDefault="00A86AA0" w:rsidP="00655463">
            <w:pPr>
              <w:pStyle w:val="NoSpacing"/>
              <w:cnfStyle w:val="000000000000" w:firstRow="0" w:lastRow="0" w:firstColumn="0" w:lastColumn="0" w:oddVBand="0" w:evenVBand="0" w:oddHBand="0" w:evenHBand="0" w:firstRowFirstColumn="0" w:firstRowLastColumn="0" w:lastRowFirstColumn="0" w:lastRowLastColumn="0"/>
            </w:pPr>
          </w:p>
        </w:tc>
      </w:tr>
      <w:tr w:rsidR="00A86AA0" w:rsidTr="00BA298B">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970" w:type="dxa"/>
          </w:tcPr>
          <w:p w:rsidR="00A86AA0" w:rsidRDefault="00A86AA0" w:rsidP="00655463">
            <w:pPr>
              <w:pStyle w:val="NoSpacing"/>
            </w:pPr>
          </w:p>
        </w:tc>
        <w:tc>
          <w:tcPr>
            <w:tcW w:w="1710" w:type="dxa"/>
          </w:tcPr>
          <w:p w:rsidR="00A86AA0" w:rsidRDefault="00A86AA0" w:rsidP="00655463">
            <w:pPr>
              <w:pStyle w:val="NoSpacing"/>
              <w:cnfStyle w:val="000000100000" w:firstRow="0" w:lastRow="0" w:firstColumn="0" w:lastColumn="0" w:oddVBand="0" w:evenVBand="0" w:oddHBand="1" w:evenHBand="0" w:firstRowFirstColumn="0" w:firstRowLastColumn="0" w:lastRowFirstColumn="0" w:lastRowLastColumn="0"/>
            </w:pPr>
          </w:p>
        </w:tc>
        <w:tc>
          <w:tcPr>
            <w:tcW w:w="2970" w:type="dxa"/>
          </w:tcPr>
          <w:p w:rsidR="00A86AA0" w:rsidRDefault="00A86AA0" w:rsidP="00655463">
            <w:pPr>
              <w:pStyle w:val="NoSpacing"/>
              <w:cnfStyle w:val="000000100000" w:firstRow="0" w:lastRow="0" w:firstColumn="0" w:lastColumn="0" w:oddVBand="0" w:evenVBand="0" w:oddHBand="1" w:evenHBand="0" w:firstRowFirstColumn="0" w:firstRowLastColumn="0" w:lastRowFirstColumn="0" w:lastRowLastColumn="0"/>
            </w:pPr>
          </w:p>
        </w:tc>
        <w:tc>
          <w:tcPr>
            <w:tcW w:w="1710" w:type="dxa"/>
          </w:tcPr>
          <w:p w:rsidR="00A86AA0" w:rsidRDefault="00A86AA0" w:rsidP="00655463">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rsidR="00A86AA0" w:rsidRDefault="00A86AA0" w:rsidP="00655463">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rsidR="00A86AA0" w:rsidRDefault="00A86AA0" w:rsidP="00655463">
            <w:pPr>
              <w:pStyle w:val="NoSpacing"/>
              <w:cnfStyle w:val="000000100000" w:firstRow="0" w:lastRow="0" w:firstColumn="0" w:lastColumn="0" w:oddVBand="0" w:evenVBand="0" w:oddHBand="1" w:evenHBand="0" w:firstRowFirstColumn="0" w:firstRowLastColumn="0" w:lastRowFirstColumn="0" w:lastRowLastColumn="0"/>
            </w:pPr>
          </w:p>
        </w:tc>
      </w:tr>
      <w:tr w:rsidR="00A86AA0" w:rsidTr="00BA298B">
        <w:trPr>
          <w:trHeight w:val="795"/>
        </w:trPr>
        <w:tc>
          <w:tcPr>
            <w:cnfStyle w:val="001000000000" w:firstRow="0" w:lastRow="0" w:firstColumn="1" w:lastColumn="0" w:oddVBand="0" w:evenVBand="0" w:oddHBand="0" w:evenHBand="0" w:firstRowFirstColumn="0" w:firstRowLastColumn="0" w:lastRowFirstColumn="0" w:lastRowLastColumn="0"/>
            <w:tcW w:w="2970" w:type="dxa"/>
            <w:tcBorders>
              <w:bottom w:val="single" w:sz="6" w:space="0" w:color="auto"/>
            </w:tcBorders>
          </w:tcPr>
          <w:p w:rsidR="00A86AA0" w:rsidRDefault="00A86AA0" w:rsidP="00655463">
            <w:pPr>
              <w:pStyle w:val="NoSpacing"/>
            </w:pPr>
          </w:p>
        </w:tc>
        <w:tc>
          <w:tcPr>
            <w:tcW w:w="1710" w:type="dxa"/>
            <w:tcBorders>
              <w:bottom w:val="single" w:sz="6" w:space="0" w:color="auto"/>
            </w:tcBorders>
          </w:tcPr>
          <w:p w:rsidR="00A86AA0" w:rsidRDefault="00A86AA0" w:rsidP="00655463">
            <w:pPr>
              <w:pStyle w:val="NoSpacing"/>
              <w:cnfStyle w:val="000000000000" w:firstRow="0" w:lastRow="0" w:firstColumn="0" w:lastColumn="0" w:oddVBand="0" w:evenVBand="0" w:oddHBand="0" w:evenHBand="0" w:firstRowFirstColumn="0" w:firstRowLastColumn="0" w:lastRowFirstColumn="0" w:lastRowLastColumn="0"/>
            </w:pPr>
          </w:p>
        </w:tc>
        <w:tc>
          <w:tcPr>
            <w:tcW w:w="2970" w:type="dxa"/>
            <w:tcBorders>
              <w:bottom w:val="single" w:sz="6" w:space="0" w:color="auto"/>
            </w:tcBorders>
          </w:tcPr>
          <w:p w:rsidR="00A86AA0" w:rsidRDefault="00A86AA0" w:rsidP="00655463">
            <w:pPr>
              <w:pStyle w:val="NoSpacing"/>
              <w:cnfStyle w:val="000000000000" w:firstRow="0" w:lastRow="0" w:firstColumn="0" w:lastColumn="0" w:oddVBand="0" w:evenVBand="0" w:oddHBand="0" w:evenHBand="0" w:firstRowFirstColumn="0" w:firstRowLastColumn="0" w:lastRowFirstColumn="0" w:lastRowLastColumn="0"/>
            </w:pPr>
          </w:p>
        </w:tc>
        <w:tc>
          <w:tcPr>
            <w:tcW w:w="1710" w:type="dxa"/>
            <w:tcBorders>
              <w:bottom w:val="single" w:sz="6" w:space="0" w:color="auto"/>
            </w:tcBorders>
          </w:tcPr>
          <w:p w:rsidR="00A86AA0" w:rsidRDefault="00A86AA0" w:rsidP="00655463">
            <w:pPr>
              <w:pStyle w:val="NoSpacing"/>
              <w:cnfStyle w:val="000000000000" w:firstRow="0" w:lastRow="0" w:firstColumn="0" w:lastColumn="0" w:oddVBand="0" w:evenVBand="0" w:oddHBand="0" w:evenHBand="0" w:firstRowFirstColumn="0" w:firstRowLastColumn="0" w:lastRowFirstColumn="0" w:lastRowLastColumn="0"/>
            </w:pPr>
          </w:p>
        </w:tc>
        <w:tc>
          <w:tcPr>
            <w:tcW w:w="1350" w:type="dxa"/>
            <w:tcBorders>
              <w:bottom w:val="single" w:sz="6" w:space="0" w:color="auto"/>
            </w:tcBorders>
          </w:tcPr>
          <w:p w:rsidR="00A86AA0" w:rsidRDefault="00A86AA0" w:rsidP="00655463">
            <w:pPr>
              <w:pStyle w:val="NoSpacing"/>
              <w:cnfStyle w:val="000000000000" w:firstRow="0" w:lastRow="0" w:firstColumn="0" w:lastColumn="0" w:oddVBand="0" w:evenVBand="0" w:oddHBand="0" w:evenHBand="0" w:firstRowFirstColumn="0" w:firstRowLastColumn="0" w:lastRowFirstColumn="0" w:lastRowLastColumn="0"/>
            </w:pPr>
          </w:p>
        </w:tc>
        <w:tc>
          <w:tcPr>
            <w:tcW w:w="1350" w:type="dxa"/>
            <w:tcBorders>
              <w:bottom w:val="single" w:sz="6" w:space="0" w:color="auto"/>
            </w:tcBorders>
          </w:tcPr>
          <w:p w:rsidR="00A86AA0" w:rsidRDefault="00A86AA0" w:rsidP="00655463">
            <w:pPr>
              <w:pStyle w:val="NoSpacing"/>
              <w:cnfStyle w:val="000000000000" w:firstRow="0" w:lastRow="0" w:firstColumn="0" w:lastColumn="0" w:oddVBand="0" w:evenVBand="0" w:oddHBand="0" w:evenHBand="0" w:firstRowFirstColumn="0" w:firstRowLastColumn="0" w:lastRowFirstColumn="0" w:lastRowLastColumn="0"/>
            </w:pPr>
          </w:p>
        </w:tc>
      </w:tr>
      <w:tr w:rsidR="00A86AA0" w:rsidTr="003C15E4">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970" w:type="dxa"/>
            <w:tcBorders>
              <w:top w:val="single" w:sz="6" w:space="0" w:color="auto"/>
              <w:bottom w:val="single" w:sz="6" w:space="0" w:color="auto"/>
            </w:tcBorders>
          </w:tcPr>
          <w:p w:rsidR="00A86AA0" w:rsidRDefault="00A86AA0" w:rsidP="00655463">
            <w:pPr>
              <w:pStyle w:val="NoSpacing"/>
            </w:pPr>
          </w:p>
        </w:tc>
        <w:tc>
          <w:tcPr>
            <w:tcW w:w="1710" w:type="dxa"/>
            <w:tcBorders>
              <w:top w:val="single" w:sz="6" w:space="0" w:color="auto"/>
              <w:bottom w:val="single" w:sz="6" w:space="0" w:color="auto"/>
            </w:tcBorders>
          </w:tcPr>
          <w:p w:rsidR="00A86AA0" w:rsidRDefault="00A86AA0" w:rsidP="00655463">
            <w:pPr>
              <w:pStyle w:val="NoSpacing"/>
              <w:cnfStyle w:val="000000100000" w:firstRow="0" w:lastRow="0" w:firstColumn="0" w:lastColumn="0" w:oddVBand="0" w:evenVBand="0" w:oddHBand="1" w:evenHBand="0" w:firstRowFirstColumn="0" w:firstRowLastColumn="0" w:lastRowFirstColumn="0" w:lastRowLastColumn="0"/>
            </w:pPr>
          </w:p>
        </w:tc>
        <w:tc>
          <w:tcPr>
            <w:tcW w:w="2970" w:type="dxa"/>
            <w:tcBorders>
              <w:top w:val="single" w:sz="6" w:space="0" w:color="auto"/>
              <w:bottom w:val="single" w:sz="6" w:space="0" w:color="auto"/>
            </w:tcBorders>
          </w:tcPr>
          <w:p w:rsidR="00A86AA0" w:rsidRDefault="00A86AA0" w:rsidP="00655463">
            <w:pPr>
              <w:pStyle w:val="NoSpacing"/>
              <w:cnfStyle w:val="000000100000" w:firstRow="0" w:lastRow="0" w:firstColumn="0" w:lastColumn="0" w:oddVBand="0" w:evenVBand="0" w:oddHBand="1" w:evenHBand="0" w:firstRowFirstColumn="0" w:firstRowLastColumn="0" w:lastRowFirstColumn="0" w:lastRowLastColumn="0"/>
            </w:pPr>
          </w:p>
        </w:tc>
        <w:tc>
          <w:tcPr>
            <w:tcW w:w="1710" w:type="dxa"/>
            <w:tcBorders>
              <w:top w:val="single" w:sz="6" w:space="0" w:color="auto"/>
              <w:bottom w:val="single" w:sz="6" w:space="0" w:color="auto"/>
            </w:tcBorders>
          </w:tcPr>
          <w:p w:rsidR="00A86AA0" w:rsidRDefault="00A86AA0" w:rsidP="00655463">
            <w:pPr>
              <w:pStyle w:val="NoSpacing"/>
              <w:cnfStyle w:val="000000100000" w:firstRow="0" w:lastRow="0" w:firstColumn="0" w:lastColumn="0" w:oddVBand="0" w:evenVBand="0" w:oddHBand="1" w:evenHBand="0" w:firstRowFirstColumn="0" w:firstRowLastColumn="0" w:lastRowFirstColumn="0" w:lastRowLastColumn="0"/>
            </w:pPr>
          </w:p>
        </w:tc>
        <w:tc>
          <w:tcPr>
            <w:tcW w:w="1350" w:type="dxa"/>
            <w:tcBorders>
              <w:top w:val="single" w:sz="6" w:space="0" w:color="auto"/>
              <w:bottom w:val="single" w:sz="6" w:space="0" w:color="auto"/>
            </w:tcBorders>
          </w:tcPr>
          <w:p w:rsidR="00A86AA0" w:rsidRDefault="00A86AA0" w:rsidP="00655463">
            <w:pPr>
              <w:pStyle w:val="NoSpacing"/>
              <w:cnfStyle w:val="000000100000" w:firstRow="0" w:lastRow="0" w:firstColumn="0" w:lastColumn="0" w:oddVBand="0" w:evenVBand="0" w:oddHBand="1" w:evenHBand="0" w:firstRowFirstColumn="0" w:firstRowLastColumn="0" w:lastRowFirstColumn="0" w:lastRowLastColumn="0"/>
            </w:pPr>
          </w:p>
        </w:tc>
        <w:tc>
          <w:tcPr>
            <w:tcW w:w="1350" w:type="dxa"/>
            <w:tcBorders>
              <w:top w:val="single" w:sz="6" w:space="0" w:color="auto"/>
              <w:bottom w:val="single" w:sz="6" w:space="0" w:color="auto"/>
            </w:tcBorders>
          </w:tcPr>
          <w:p w:rsidR="00A86AA0" w:rsidRDefault="00A86AA0" w:rsidP="00655463">
            <w:pPr>
              <w:pStyle w:val="NoSpacing"/>
              <w:cnfStyle w:val="000000100000" w:firstRow="0" w:lastRow="0" w:firstColumn="0" w:lastColumn="0" w:oddVBand="0" w:evenVBand="0" w:oddHBand="1" w:evenHBand="0" w:firstRowFirstColumn="0" w:firstRowLastColumn="0" w:lastRowFirstColumn="0" w:lastRowLastColumn="0"/>
            </w:pPr>
          </w:p>
        </w:tc>
      </w:tr>
      <w:tr w:rsidR="00BA298B" w:rsidTr="00BA298B">
        <w:trPr>
          <w:trHeight w:val="714"/>
        </w:trPr>
        <w:tc>
          <w:tcPr>
            <w:cnfStyle w:val="001000000000" w:firstRow="0" w:lastRow="0" w:firstColumn="1" w:lastColumn="0" w:oddVBand="0" w:evenVBand="0" w:oddHBand="0" w:evenHBand="0" w:firstRowFirstColumn="0" w:firstRowLastColumn="0" w:lastRowFirstColumn="0" w:lastRowLastColumn="0"/>
            <w:tcW w:w="12060" w:type="dxa"/>
            <w:gridSpan w:val="6"/>
            <w:tcBorders>
              <w:top w:val="single" w:sz="6" w:space="0" w:color="auto"/>
              <w:left w:val="nil"/>
              <w:bottom w:val="nil"/>
            </w:tcBorders>
          </w:tcPr>
          <w:p w:rsidR="00415539" w:rsidRPr="00415539" w:rsidRDefault="00415539" w:rsidP="00655463">
            <w:pPr>
              <w:pStyle w:val="NoSpacing"/>
              <w:rPr>
                <w:sz w:val="14"/>
              </w:rPr>
            </w:pPr>
          </w:p>
          <w:p w:rsidR="00BA298B" w:rsidRDefault="00BA298B" w:rsidP="00655463">
            <w:pPr>
              <w:pStyle w:val="NoSpacing"/>
            </w:pPr>
            <w:r w:rsidRPr="00BA298B">
              <w:rPr>
                <w:sz w:val="24"/>
              </w:rPr>
              <w:t>TIP</w:t>
            </w:r>
            <w:r>
              <w:t xml:space="preserve">:   </w:t>
            </w:r>
            <w:r w:rsidRPr="00BA298B">
              <w:rPr>
                <w:b w:val="0"/>
              </w:rPr>
              <w:t xml:space="preserve">Fill out this form and take it with you to visits with physicians and other specialists working with your child. </w:t>
            </w:r>
            <w:r w:rsidRPr="00BA298B">
              <w:t>(Be sure to include pediatrician or family doctor)</w:t>
            </w:r>
            <w:r w:rsidRPr="00BA298B">
              <w:rPr>
                <w:b w:val="0"/>
              </w:rPr>
              <w:t>. You can ask that reports be sent to the persons listed on this form. This will save you time and effort when you are asked who will need copies of reports.</w:t>
            </w:r>
            <w:r>
              <w:t xml:space="preserve"> </w:t>
            </w:r>
          </w:p>
        </w:tc>
      </w:tr>
    </w:tbl>
    <w:p w:rsidR="00655463" w:rsidRDefault="00415539" w:rsidP="003C15E4">
      <w:pPr>
        <w:pStyle w:val="NoSpacing"/>
      </w:pPr>
      <w:bookmarkStart w:id="0" w:name="_GoBack"/>
      <w:bookmarkEnd w:id="0"/>
      <w:r w:rsidRPr="001843DF">
        <w:rPr>
          <w:b/>
          <w:noProof/>
          <w:sz w:val="16"/>
        </w:rPr>
        <w:drawing>
          <wp:anchor distT="0" distB="0" distL="114300" distR="114300" simplePos="0" relativeHeight="251659264" behindDoc="0" locked="0" layoutInCell="1" allowOverlap="1" wp14:anchorId="5532D8B7" wp14:editId="1AB0B94D">
            <wp:simplePos x="0" y="0"/>
            <wp:positionH relativeFrom="margin">
              <wp:posOffset>6355715</wp:posOffset>
            </wp:positionH>
            <wp:positionV relativeFrom="paragraph">
              <wp:posOffset>108239</wp:posOffset>
            </wp:positionV>
            <wp:extent cx="1928442" cy="751115"/>
            <wp:effectExtent l="0" t="0" r="0" b="0"/>
            <wp:wrapNone/>
            <wp:docPr id="1" name="Picture 0" descr="Kolbeck Recognition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beck Recognition 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8442" cy="751115"/>
                    </a:xfrm>
                    <a:prstGeom prst="rect">
                      <a:avLst/>
                    </a:prstGeom>
                  </pic:spPr>
                </pic:pic>
              </a:graphicData>
            </a:graphic>
            <wp14:sizeRelH relativeFrom="margin">
              <wp14:pctWidth>0</wp14:pctWidth>
            </wp14:sizeRelH>
            <wp14:sizeRelV relativeFrom="margin">
              <wp14:pctHeight>0</wp14:pctHeight>
            </wp14:sizeRelV>
          </wp:anchor>
        </w:drawing>
      </w:r>
      <w:r w:rsidR="00A263A6">
        <w:rPr>
          <w:noProof/>
          <w:sz w:val="28"/>
        </w:rPr>
        <mc:AlternateContent>
          <mc:Choice Requires="wps">
            <w:drawing>
              <wp:anchor distT="0" distB="0" distL="114300" distR="114300" simplePos="0" relativeHeight="251661312" behindDoc="0" locked="0" layoutInCell="1" allowOverlap="1" wp14:anchorId="66C48138" wp14:editId="1B9E2CDE">
                <wp:simplePos x="0" y="0"/>
                <wp:positionH relativeFrom="margin">
                  <wp:posOffset>560887</wp:posOffset>
                </wp:positionH>
                <wp:positionV relativeFrom="paragraph">
                  <wp:posOffset>261419</wp:posOffset>
                </wp:positionV>
                <wp:extent cx="4028440" cy="1176951"/>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4028440" cy="1176951"/>
                        </a:xfrm>
                        <a:prstGeom prst="rect">
                          <a:avLst/>
                        </a:prstGeom>
                        <a:noFill/>
                        <a:ln w="6350">
                          <a:noFill/>
                        </a:ln>
                        <a:effectLst/>
                      </wps:spPr>
                      <wps:txbx>
                        <w:txbxContent>
                          <w:p w:rsidR="00A263A6" w:rsidRPr="007A5612" w:rsidRDefault="00A263A6" w:rsidP="00A263A6">
                            <w:pPr>
                              <w:pStyle w:val="NoSpacing"/>
                              <w:rPr>
                                <w:b/>
                                <w:i/>
                                <w:sz w:val="16"/>
                              </w:rPr>
                            </w:pPr>
                            <w:r w:rsidRPr="007A5612">
                              <w:rPr>
                                <w:b/>
                                <w:i/>
                                <w:sz w:val="16"/>
                              </w:rPr>
                              <w:t xml:space="preserve">Need more copies? </w:t>
                            </w:r>
                          </w:p>
                          <w:p w:rsidR="00A263A6" w:rsidRDefault="00A263A6" w:rsidP="00A263A6">
                            <w:pPr>
                              <w:pStyle w:val="NoSpacing"/>
                              <w:rPr>
                                <w:i/>
                                <w:sz w:val="16"/>
                              </w:rPr>
                            </w:pPr>
                            <w:r>
                              <w:rPr>
                                <w:i/>
                                <w:sz w:val="16"/>
                              </w:rPr>
                              <w:t xml:space="preserve">Contact the Northern Regional Center at 1-866-640-4106  </w:t>
                            </w:r>
                          </w:p>
                          <w:p w:rsidR="00A263A6" w:rsidRPr="007A5612" w:rsidRDefault="00A263A6" w:rsidP="00A263A6">
                            <w:pPr>
                              <w:pStyle w:val="NoSpacing"/>
                              <w:rPr>
                                <w:sz w:val="16"/>
                              </w:rPr>
                            </w:pPr>
                            <w:r w:rsidRPr="007A5612">
                              <w:rPr>
                                <w:sz w:val="16"/>
                              </w:rPr>
                              <w:t>Website: www.northernregionalcenter.org</w:t>
                            </w:r>
                          </w:p>
                          <w:p w:rsidR="00A263A6" w:rsidRDefault="00A263A6" w:rsidP="00A263A6">
                            <w:pPr>
                              <w:pStyle w:val="NoSpacing"/>
                              <w:rPr>
                                <w:sz w:val="16"/>
                              </w:rPr>
                            </w:pPr>
                            <w:r w:rsidRPr="007A5612">
                              <w:rPr>
                                <w:sz w:val="16"/>
                              </w:rPr>
                              <w:t>Email: specialneedsinfo@co.marathon.wi.us</w:t>
                            </w:r>
                          </w:p>
                          <w:p w:rsidR="00A263A6" w:rsidRPr="00A263A6" w:rsidRDefault="00A263A6" w:rsidP="00A263A6">
                            <w:pPr>
                              <w:pStyle w:val="NoSpacing"/>
                              <w:rPr>
                                <w:sz w:val="18"/>
                              </w:rPr>
                            </w:pPr>
                          </w:p>
                          <w:p w:rsidR="00BA298B" w:rsidRPr="00190595" w:rsidRDefault="00BA298B" w:rsidP="003C15E4">
                            <w:pPr>
                              <w:rPr>
                                <w:i/>
                                <w:sz w:val="16"/>
                              </w:rPr>
                            </w:pPr>
                            <w:r w:rsidRPr="00190595">
                              <w:rPr>
                                <w:i/>
                                <w:sz w:val="16"/>
                              </w:rPr>
                              <w:t>Adapted from CCR.4 (7/89) University of Illinois at Chicago – Division o</w:t>
                            </w:r>
                            <w:r w:rsidR="00A263A6">
                              <w:rPr>
                                <w:i/>
                                <w:sz w:val="16"/>
                              </w:rPr>
                              <w:t>f</w:t>
                            </w:r>
                            <w:r w:rsidR="00FA6BBA">
                              <w:rPr>
                                <w:i/>
                                <w:sz w:val="16"/>
                              </w:rPr>
                              <w:t xml:space="preserve"> Specialized Care for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48138" id="_x0000_t202" coordsize="21600,21600" o:spt="202" path="m,l,21600r21600,l21600,xe">
                <v:stroke joinstyle="miter"/>
                <v:path gradientshapeok="t" o:connecttype="rect"/>
              </v:shapetype>
              <v:shape id="Text Box 5" o:spid="_x0000_s1026" type="#_x0000_t202" style="position:absolute;margin-left:44.15pt;margin-top:20.6pt;width:317.2pt;height:9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" filled="f" stroked="f" strokeweight=".5pt">
                <v:textbox>
                  <w:txbxContent>
                    <w:p w:rsidR="00A263A6" w:rsidRPr="007A5612" w:rsidRDefault="00A263A6" w:rsidP="00A263A6">
                      <w:pPr>
                        <w:pStyle w:val="NoSpacing"/>
                        <w:rPr>
                          <w:b/>
                          <w:i/>
                          <w:sz w:val="16"/>
                        </w:rPr>
                      </w:pPr>
                      <w:r w:rsidRPr="007A5612">
                        <w:rPr>
                          <w:b/>
                          <w:i/>
                          <w:sz w:val="16"/>
                        </w:rPr>
                        <w:t xml:space="preserve">Need more copies? </w:t>
                      </w:r>
                    </w:p>
                    <w:p w:rsidR="00A263A6" w:rsidRDefault="00A263A6" w:rsidP="00A263A6">
                      <w:pPr>
                        <w:pStyle w:val="NoSpacing"/>
                        <w:rPr>
                          <w:i/>
                          <w:sz w:val="16"/>
                        </w:rPr>
                      </w:pPr>
                      <w:r>
                        <w:rPr>
                          <w:i/>
                          <w:sz w:val="16"/>
                        </w:rPr>
                        <w:t xml:space="preserve">Contact the Northern Regional Center at 1-866-640-4106  </w:t>
                      </w:r>
                    </w:p>
                    <w:p w:rsidR="00A263A6" w:rsidRPr="007A5612" w:rsidRDefault="00A263A6" w:rsidP="00A263A6">
                      <w:pPr>
                        <w:pStyle w:val="NoSpacing"/>
                        <w:rPr>
                          <w:sz w:val="16"/>
                        </w:rPr>
                      </w:pPr>
                      <w:r w:rsidRPr="007A5612">
                        <w:rPr>
                          <w:sz w:val="16"/>
                        </w:rPr>
                        <w:t>Website: www.northernregionalcenter.org</w:t>
                      </w:r>
                    </w:p>
                    <w:p w:rsidR="00A263A6" w:rsidRDefault="00A263A6" w:rsidP="00A263A6">
                      <w:pPr>
                        <w:pStyle w:val="NoSpacing"/>
                        <w:rPr>
                          <w:sz w:val="16"/>
                        </w:rPr>
                      </w:pPr>
                      <w:r w:rsidRPr="007A5612">
                        <w:rPr>
                          <w:sz w:val="16"/>
                        </w:rPr>
                        <w:t>Email: specialneedsinfo@co.marathon.wi.us</w:t>
                      </w:r>
                    </w:p>
                    <w:p w:rsidR="00A263A6" w:rsidRPr="00A263A6" w:rsidRDefault="00A263A6" w:rsidP="00A263A6">
                      <w:pPr>
                        <w:pStyle w:val="NoSpacing"/>
                        <w:rPr>
                          <w:sz w:val="18"/>
                        </w:rPr>
                      </w:pPr>
                    </w:p>
                    <w:p w:rsidR="00BA298B" w:rsidRPr="00190595" w:rsidRDefault="00BA298B" w:rsidP="003C15E4">
                      <w:pPr>
                        <w:rPr>
                          <w:i/>
                          <w:sz w:val="16"/>
                        </w:rPr>
                      </w:pPr>
                      <w:r w:rsidRPr="00190595">
                        <w:rPr>
                          <w:i/>
                          <w:sz w:val="16"/>
                        </w:rPr>
                        <w:t>Adapted from CCR.4 (7/89) University of Illinois at Chicago – Division o</w:t>
                      </w:r>
                      <w:r w:rsidR="00A263A6">
                        <w:rPr>
                          <w:i/>
                          <w:sz w:val="16"/>
                        </w:rPr>
                        <w:t>f</w:t>
                      </w:r>
                      <w:r w:rsidR="00FA6BBA">
                        <w:rPr>
                          <w:i/>
                          <w:sz w:val="16"/>
                        </w:rPr>
                        <w:t xml:space="preserve"> Specialized Care for Children</w:t>
                      </w:r>
                    </w:p>
                  </w:txbxContent>
                </v:textbox>
                <w10:wrap anchorx="margin"/>
              </v:shape>
            </w:pict>
          </mc:Fallback>
        </mc:AlternateContent>
      </w:r>
    </w:p>
    <w:sectPr w:rsidR="00655463" w:rsidSect="00A86AA0">
      <w:footerReference w:type="default" r:id="rId7"/>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5E4" w:rsidRDefault="003C15E4" w:rsidP="003C15E4">
      <w:pPr>
        <w:spacing w:after="0" w:line="240" w:lineRule="auto"/>
      </w:pPr>
      <w:r>
        <w:separator/>
      </w:r>
    </w:p>
  </w:endnote>
  <w:endnote w:type="continuationSeparator" w:id="0">
    <w:p w:rsidR="003C15E4" w:rsidRDefault="003C15E4" w:rsidP="003C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540425"/>
      <w:docPartObj>
        <w:docPartGallery w:val="Page Numbers (Bottom of Page)"/>
        <w:docPartUnique/>
      </w:docPartObj>
    </w:sdtPr>
    <w:sdtEndPr/>
    <w:sdtContent>
      <w:sdt>
        <w:sdtPr>
          <w:id w:val="-1769616900"/>
          <w:docPartObj>
            <w:docPartGallery w:val="Page Numbers (Top of Page)"/>
            <w:docPartUnique/>
          </w:docPartObj>
        </w:sdtPr>
        <w:sdtEndPr/>
        <w:sdtContent>
          <w:p w:rsidR="003C15E4" w:rsidRDefault="003C15E4">
            <w:pPr>
              <w:pStyle w:val="Footer"/>
              <w:jc w:val="right"/>
            </w:pPr>
            <w:r>
              <w:t xml:space="preserve">Page </w:t>
            </w:r>
            <w:r w:rsidR="00ED2758" w:rsidRPr="00ED2758">
              <w:rPr>
                <w:bCs/>
                <w:sz w:val="24"/>
                <w:szCs w:val="24"/>
              </w:rPr>
              <w:t>__</w:t>
            </w:r>
            <w:r>
              <w:t xml:space="preserve"> of </w:t>
            </w:r>
            <w:r w:rsidR="00ED2758" w:rsidRPr="00ED2758">
              <w:rPr>
                <w:bCs/>
                <w:sz w:val="24"/>
                <w:szCs w:val="24"/>
              </w:rPr>
              <w:t>__</w:t>
            </w:r>
          </w:p>
        </w:sdtContent>
      </w:sdt>
    </w:sdtContent>
  </w:sdt>
  <w:p w:rsidR="003C15E4" w:rsidRDefault="003C1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5E4" w:rsidRDefault="003C15E4" w:rsidP="003C15E4">
      <w:pPr>
        <w:spacing w:after="0" w:line="240" w:lineRule="auto"/>
      </w:pPr>
      <w:r>
        <w:separator/>
      </w:r>
    </w:p>
  </w:footnote>
  <w:footnote w:type="continuationSeparator" w:id="0">
    <w:p w:rsidR="003C15E4" w:rsidRDefault="003C15E4" w:rsidP="003C1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63"/>
    <w:rsid w:val="001858E7"/>
    <w:rsid w:val="00190595"/>
    <w:rsid w:val="001C0FB6"/>
    <w:rsid w:val="003C15E4"/>
    <w:rsid w:val="00415539"/>
    <w:rsid w:val="00655463"/>
    <w:rsid w:val="009A2264"/>
    <w:rsid w:val="00A263A6"/>
    <w:rsid w:val="00A86AA0"/>
    <w:rsid w:val="00AC3A36"/>
    <w:rsid w:val="00B863E3"/>
    <w:rsid w:val="00BA298B"/>
    <w:rsid w:val="00CC7FBD"/>
    <w:rsid w:val="00E36AB6"/>
    <w:rsid w:val="00ED2758"/>
    <w:rsid w:val="00FA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B09ED-FCA4-4F65-902F-773A97C8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63"/>
    <w:pPr>
      <w:spacing w:after="0" w:line="240" w:lineRule="auto"/>
    </w:pPr>
  </w:style>
  <w:style w:type="table" w:styleId="TableGrid">
    <w:name w:val="Table Grid"/>
    <w:basedOn w:val="TableNormal"/>
    <w:uiPriority w:val="39"/>
    <w:rsid w:val="00B86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B863E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Hyperlink">
    <w:name w:val="Hyperlink"/>
    <w:basedOn w:val="DefaultParagraphFont"/>
    <w:uiPriority w:val="99"/>
    <w:unhideWhenUsed/>
    <w:rsid w:val="00190595"/>
    <w:rPr>
      <w:color w:val="0563C1" w:themeColor="hyperlink"/>
      <w:u w:val="single"/>
    </w:rPr>
  </w:style>
  <w:style w:type="paragraph" w:styleId="Header">
    <w:name w:val="header"/>
    <w:basedOn w:val="Normal"/>
    <w:link w:val="HeaderChar"/>
    <w:uiPriority w:val="99"/>
    <w:unhideWhenUsed/>
    <w:rsid w:val="003C1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5E4"/>
  </w:style>
  <w:style w:type="paragraph" w:styleId="Footer">
    <w:name w:val="footer"/>
    <w:basedOn w:val="Normal"/>
    <w:link w:val="FooterChar"/>
    <w:uiPriority w:val="99"/>
    <w:unhideWhenUsed/>
    <w:rsid w:val="003C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Williams</dc:creator>
  <cp:keywords/>
  <dc:description/>
  <cp:lastModifiedBy>Allison Lourash</cp:lastModifiedBy>
  <cp:revision>8</cp:revision>
  <dcterms:created xsi:type="dcterms:W3CDTF">2020-03-23T00:03:00Z</dcterms:created>
  <dcterms:modified xsi:type="dcterms:W3CDTF">2020-07-26T14:52:00Z</dcterms:modified>
</cp:coreProperties>
</file>